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8EE3C9" w14:textId="0B4265B0" w:rsidR="00954463" w:rsidRDefault="00DC46F4">
      <w:r>
        <w:rPr>
          <w:noProof/>
        </w:rPr>
        <w:drawing>
          <wp:anchor distT="0" distB="0" distL="114300" distR="114300" simplePos="0" relativeHeight="251665408" behindDoc="1" locked="0" layoutInCell="1" allowOverlap="1" wp14:anchorId="5CF1AEA2" wp14:editId="54B78DD5">
            <wp:simplePos x="0" y="0"/>
            <wp:positionH relativeFrom="column">
              <wp:posOffset>-927100</wp:posOffset>
            </wp:positionH>
            <wp:positionV relativeFrom="paragraph">
              <wp:posOffset>-914400</wp:posOffset>
            </wp:positionV>
            <wp:extent cx="7556500" cy="10693461"/>
            <wp:effectExtent l="0" t="0" r="0" b="0"/>
            <wp:wrapNone/>
            <wp:docPr id="5" name="Picture 5" descr="A poster of a pen and penc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oster of a pen and pencil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360" cy="107116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57D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99ED4BE" wp14:editId="027E5C6D">
                <wp:simplePos x="0" y="0"/>
                <wp:positionH relativeFrom="column">
                  <wp:posOffset>1056768</wp:posOffset>
                </wp:positionH>
                <wp:positionV relativeFrom="paragraph">
                  <wp:posOffset>8851683</wp:posOffset>
                </wp:positionV>
                <wp:extent cx="1469084" cy="5715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84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315FE" w14:textId="7CB19252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Calibri" w:hAnsi="Calibri" w:cs="Calibri"/>
                                <w:color w:val="002591"/>
                                <w:sz w:val="16"/>
                                <w:szCs w:val="16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  <w:t>BLUE</w:t>
                            </w:r>
                          </w:p>
                          <w:p w14:paraId="4BDF6A5E" w14:textId="235C9E5D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>Order Code: 2662</w:t>
                            </w:r>
                            <w: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>7</w:t>
                            </w:r>
                            <w:r w:rsidRPr="00D657DF"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>XX</w:t>
                            </w:r>
                          </w:p>
                          <w:p w14:paraId="550081B9" w14:textId="77777777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 xml:space="preserve">RRP £75.33 </w:t>
                            </w:r>
                          </w:p>
                          <w:p w14:paraId="0F7D6D6D" w14:textId="77777777" w:rsidR="00D657DF" w:rsidRPr="00D319EC" w:rsidRDefault="00D657DF" w:rsidP="00D657D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319EC"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  <w:t>Price £36.30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99ED4BE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83.2pt;margin-top:697pt;width:115.7pt;height:4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" filled="f" stroked="f" strokeweight=".5pt">
                <v:textbox>
                  <w:txbxContent>
                    <w:p w14:paraId="1D3315FE" w14:textId="7CB19252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Calibri" w:hAnsi="Calibri" w:cs="Calibri"/>
                          <w:color w:val="002591"/>
                          <w:sz w:val="16"/>
                          <w:szCs w:val="16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  <w:t>BLUE</w:t>
                      </w:r>
                    </w:p>
                    <w:p w14:paraId="4BDF6A5E" w14:textId="235C9E5D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>Order Code: 2662</w:t>
                      </w:r>
                      <w: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>7</w:t>
                      </w:r>
                      <w:r w:rsidRPr="00D657DF"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>XX</w:t>
                      </w:r>
                    </w:p>
                    <w:p w14:paraId="550081B9" w14:textId="77777777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 xml:space="preserve">RRP £75.33 </w:t>
                      </w:r>
                    </w:p>
                    <w:p w14:paraId="0F7D6D6D" w14:textId="77777777" w:rsidR="00D657DF" w:rsidRPr="00D319EC" w:rsidRDefault="00D657DF" w:rsidP="00D657DF">
                      <w:pPr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</w:pPr>
                      <w:r w:rsidRPr="00D319EC"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  <w:t>Price £36.30</w:t>
                      </w:r>
                    </w:p>
                  </w:txbxContent>
                </v:textbox>
              </v:shape>
            </w:pict>
          </mc:Fallback>
        </mc:AlternateContent>
      </w:r>
      <w:r w:rsidR="00D657D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71A0B5" wp14:editId="744A23FB">
                <wp:simplePos x="0" y="0"/>
                <wp:positionH relativeFrom="column">
                  <wp:posOffset>-490404</wp:posOffset>
                </wp:positionH>
                <wp:positionV relativeFrom="paragraph">
                  <wp:posOffset>8852822</wp:posOffset>
                </wp:positionV>
                <wp:extent cx="1469084" cy="5715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9084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C17E94" w14:textId="77777777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Calibri" w:hAnsi="Calibri" w:cs="Calibri"/>
                                <w:color w:val="002591"/>
                                <w:sz w:val="16"/>
                                <w:szCs w:val="16"/>
                              </w:rPr>
                              <w:t>﻿</w:t>
                            </w:r>
                            <w:r w:rsidRPr="00D657DF"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  <w:t>BLACK</w:t>
                            </w:r>
                          </w:p>
                          <w:p w14:paraId="7C21CE33" w14:textId="77777777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>Order Code: 26620XX</w:t>
                            </w:r>
                          </w:p>
                          <w:p w14:paraId="37F083F2" w14:textId="77777777" w:rsidR="00D657DF" w:rsidRPr="00D657DF" w:rsidRDefault="00D657DF" w:rsidP="00D657DF">
                            <w:pPr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657DF">
                              <w:rPr>
                                <w:rFonts w:ascii="Arial" w:hAnsi="Arial" w:cs="Arial"/>
                                <w:color w:val="002591"/>
                                <w:sz w:val="16"/>
                                <w:szCs w:val="16"/>
                              </w:rPr>
                              <w:t xml:space="preserve">RRP £75.33 </w:t>
                            </w:r>
                          </w:p>
                          <w:p w14:paraId="76B49C16" w14:textId="2102B9DA" w:rsidR="00D657DF" w:rsidRPr="00D319EC" w:rsidRDefault="00D657DF" w:rsidP="00D657DF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</w:pPr>
                            <w:r w:rsidRPr="00D319EC">
                              <w:rPr>
                                <w:rFonts w:ascii="Arial" w:hAnsi="Arial" w:cs="Arial"/>
                                <w:b/>
                                <w:bCs/>
                                <w:color w:val="002591"/>
                                <w:sz w:val="16"/>
                                <w:szCs w:val="16"/>
                              </w:rPr>
                              <w:t>Price £36.30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571A0B5" id="Text Box 3" o:spid="_x0000_s1027" type="#_x0000_t202" style="position:absolute;margin-left:-38.6pt;margin-top:697.05pt;width:115.7pt;height:45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" filled="f" stroked="f" strokeweight=".5pt">
                <v:textbox>
                  <w:txbxContent>
                    <w:p w14:paraId="4AC17E94" w14:textId="77777777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Calibri" w:hAnsi="Calibri" w:cs="Calibri"/>
                          <w:color w:val="002591"/>
                          <w:sz w:val="16"/>
                          <w:szCs w:val="16"/>
                        </w:rPr>
                        <w:t>﻿</w:t>
                      </w:r>
                      <w:r w:rsidRPr="00D657DF"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  <w:t>BLACK</w:t>
                      </w:r>
                    </w:p>
                    <w:p w14:paraId="7C21CE33" w14:textId="77777777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>Order Code: 26620XX</w:t>
                      </w:r>
                    </w:p>
                    <w:p w14:paraId="37F083F2" w14:textId="77777777" w:rsidR="00D657DF" w:rsidRPr="00D657DF" w:rsidRDefault="00D657DF" w:rsidP="00D657DF">
                      <w:pPr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</w:pPr>
                      <w:r w:rsidRPr="00D657DF">
                        <w:rPr>
                          <w:rFonts w:ascii="Arial" w:hAnsi="Arial" w:cs="Arial"/>
                          <w:color w:val="002591"/>
                          <w:sz w:val="16"/>
                          <w:szCs w:val="16"/>
                        </w:rPr>
                        <w:t xml:space="preserve">RRP £75.33 </w:t>
                      </w:r>
                    </w:p>
                    <w:p w14:paraId="76B49C16" w14:textId="2102B9DA" w:rsidR="00D657DF" w:rsidRPr="00D319EC" w:rsidRDefault="00D657DF" w:rsidP="00D657DF">
                      <w:pPr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</w:pPr>
                      <w:r w:rsidRPr="00D319EC">
                        <w:rPr>
                          <w:rFonts w:ascii="Arial" w:hAnsi="Arial" w:cs="Arial"/>
                          <w:b/>
                          <w:bCs/>
                          <w:color w:val="002591"/>
                          <w:sz w:val="16"/>
                          <w:szCs w:val="16"/>
                        </w:rPr>
                        <w:t>Price £36.30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5446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4463"/>
    <w:rsid w:val="00954463"/>
    <w:rsid w:val="00D319EC"/>
    <w:rsid w:val="00D657DF"/>
    <w:rsid w:val="00DC46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932451E"/>
  <w15:chartTrackingRefBased/>
  <w15:docId w15:val="{CFE024FC-42F2-2B4C-96E7-B34BB559BA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657D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4</cp:revision>
  <dcterms:created xsi:type="dcterms:W3CDTF">2025-06-05T10:06:00Z</dcterms:created>
  <dcterms:modified xsi:type="dcterms:W3CDTF">2025-06-13T11:07:00Z</dcterms:modified>
</cp:coreProperties>
</file>