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E1E0E" w:rsidR="00A66931" w:rsidRDefault="00A66931" w14:paraId="41527798" w14:textId="1FEEFD9A">
      <w:pPr>
        <w:rPr>
          <w:rFonts w:ascii="Raleway" w:hAnsi="Raleway"/>
          <w:b/>
          <w:bCs/>
          <w:sz w:val="32"/>
          <w:szCs w:val="32"/>
        </w:rPr>
      </w:pPr>
      <w:r w:rsidRPr="00CE1E0E">
        <w:rPr>
          <w:rFonts w:ascii="Raleway" w:hAnsi="Raleway"/>
          <w:sz w:val="32"/>
          <w:szCs w:val="32"/>
        </w:rPr>
        <w:t>Suggested Social Media Posts –</w:t>
      </w:r>
      <w:r w:rsidRPr="00CE1E0E">
        <w:rPr>
          <w:rFonts w:ascii="Raleway" w:hAnsi="Raleway"/>
          <w:b/>
          <w:bCs/>
          <w:i/>
          <w:iCs/>
          <w:sz w:val="32"/>
          <w:szCs w:val="32"/>
        </w:rPr>
        <w:t xml:space="preserve"> </w:t>
      </w:r>
      <w:proofErr w:type="spellStart"/>
      <w:r w:rsidRPr="00CE1E0E">
        <w:rPr>
          <w:rFonts w:ascii="Raleway" w:hAnsi="Raleway"/>
          <w:i/>
          <w:iCs/>
          <w:sz w:val="32"/>
          <w:szCs w:val="32"/>
        </w:rPr>
        <w:t>Work</w:t>
      </w:r>
      <w:r w:rsidRPr="00CE1E0E">
        <w:rPr>
          <w:rFonts w:ascii="Raleway" w:hAnsi="Raleway"/>
          <w:b/>
          <w:bCs/>
          <w:i/>
          <w:iCs/>
          <w:sz w:val="32"/>
          <w:szCs w:val="32"/>
        </w:rPr>
        <w:t>Life</w:t>
      </w:r>
      <w:proofErr w:type="spellEnd"/>
      <w:r w:rsidRPr="00CE1E0E">
        <w:rPr>
          <w:rFonts w:ascii="Raleway" w:hAnsi="Raleway"/>
          <w:b/>
          <w:bCs/>
          <w:sz w:val="32"/>
          <w:szCs w:val="32"/>
        </w:rPr>
        <w:t xml:space="preserve"> </w:t>
      </w:r>
      <w:r w:rsidRPr="00CE1E0E">
        <w:rPr>
          <w:rFonts w:ascii="Raleway" w:hAnsi="Raleway"/>
          <w:sz w:val="32"/>
          <w:szCs w:val="32"/>
        </w:rPr>
        <w:t>Coach Campaign</w:t>
      </w:r>
    </w:p>
    <w:p w:rsidRPr="00CE1E0E" w:rsidR="00A66931" w:rsidRDefault="00A66931" w14:paraId="3697D094" w14:textId="77777777">
      <w:pPr>
        <w:rPr>
          <w:rFonts w:ascii="Raleway" w:hAnsi="Raleway"/>
          <w:b/>
          <w:bCs/>
        </w:rPr>
      </w:pPr>
    </w:p>
    <w:p w:rsidRPr="00CE1E0E" w:rsidR="00E45F5A" w:rsidRDefault="00E45F5A" w14:paraId="5891A90B" w14:textId="13C2E354">
      <w:pPr>
        <w:rPr>
          <w:rFonts w:ascii="Raleway" w:hAnsi="Raleway"/>
          <w:b/>
          <w:bCs/>
        </w:rPr>
      </w:pPr>
      <w:r w:rsidRPr="00CE1E0E">
        <w:rPr>
          <w:rFonts w:ascii="Raleway" w:hAnsi="Raleway"/>
          <w:b/>
          <w:bCs/>
        </w:rPr>
        <w:t>LAMINATORS</w:t>
      </w:r>
    </w:p>
    <w:p w:rsidRPr="00E91B64" w:rsidR="00CE1E0E" w:rsidRDefault="00CE1E0E" w14:paraId="518C4F0C" w14:textId="77777777">
      <w:pPr>
        <w:rPr>
          <w:rFonts w:ascii="Raleway" w:hAnsi="Raleway"/>
          <w:b/>
          <w:bCs/>
        </w:rPr>
      </w:pPr>
      <w:r w:rsidRPr="00E91B64">
        <w:rPr>
          <w:rFonts w:ascii="Raleway" w:hAnsi="Raleway"/>
          <w:b/>
          <w:bCs/>
        </w:rPr>
        <w:t>Version 1</w:t>
      </w:r>
    </w:p>
    <w:p w:rsidRPr="00E91B64" w:rsidR="00E91B64" w:rsidP="61378182" w:rsidRDefault="00E91B64" w14:paraId="2DA9E73F" w14:textId="71E1EC2C">
      <w:pPr>
        <w:rPr>
          <w:rFonts w:ascii="Raleway" w:hAnsi="Raleway"/>
          <w:b w:val="1"/>
          <w:bCs w:val="1"/>
        </w:rPr>
      </w:pPr>
      <w:r w:rsidRPr="61378182" w:rsidR="00160C53">
        <w:rPr>
          <w:rFonts w:ascii="Raleway" w:hAnsi="Raleway"/>
        </w:rPr>
        <w:t xml:space="preserve">Put an end to your lamination frustration. With Fellowes 100% jam-free laminators </w:t>
      </w:r>
      <w:r w:rsidRPr="61378182" w:rsidR="00A66931">
        <w:rPr>
          <w:rFonts w:ascii="Raleway" w:hAnsi="Raleway"/>
        </w:rPr>
        <w:t>you’ll</w:t>
      </w:r>
      <w:r w:rsidRPr="61378182" w:rsidR="00160C53">
        <w:rPr>
          <w:rFonts w:ascii="Raleway" w:hAnsi="Raleway"/>
        </w:rPr>
        <w:t xml:space="preserve"> experience</w:t>
      </w:r>
      <w:r w:rsidRPr="61378182" w:rsidR="002363C4">
        <w:rPr>
          <w:rFonts w:ascii="Raleway" w:hAnsi="Raleway"/>
        </w:rPr>
        <w:t xml:space="preserve"> a</w:t>
      </w:r>
      <w:r w:rsidRPr="61378182" w:rsidR="00160C53">
        <w:rPr>
          <w:rFonts w:ascii="Raleway" w:hAnsi="Raleway"/>
        </w:rPr>
        <w:t xml:space="preserve"> fast, smooth operation and a first-class finish. Live your best </w:t>
      </w:r>
      <w:r w:rsidRPr="61378182" w:rsidR="00A66931">
        <w:rPr>
          <w:rFonts w:ascii="Raleway" w:hAnsi="Raleway"/>
        </w:rPr>
        <w:t>WorkLife</w:t>
      </w:r>
      <w:r w:rsidRPr="61378182" w:rsidR="00160C53">
        <w:rPr>
          <w:rFonts w:ascii="Raleway" w:hAnsi="Raleway"/>
        </w:rPr>
        <w:t xml:space="preserve"> with Fellowes laminators. </w:t>
      </w:r>
      <w:r w:rsidRPr="61378182" w:rsidR="1AC012F2">
        <w:rPr>
          <w:rFonts w:ascii="Raleway" w:hAnsi="Raleway"/>
        </w:rPr>
        <w:t xml:space="preserve">Cashback offers </w:t>
      </w:r>
      <w:r w:rsidRPr="61378182" w:rsidR="00160C53">
        <w:rPr>
          <w:rFonts w:ascii="Raleway" w:hAnsi="Raleway"/>
        </w:rPr>
        <w:t xml:space="preserve">now </w:t>
      </w:r>
      <w:r w:rsidRPr="61378182" w:rsidR="3EBC719E">
        <w:rPr>
          <w:rFonts w:ascii="Raleway" w:hAnsi="Raleway"/>
        </w:rPr>
        <w:t>available on selected Fellowes Laminators</w:t>
      </w:r>
      <w:r w:rsidRPr="61378182" w:rsidR="00160C53">
        <w:rPr>
          <w:rFonts w:ascii="Raleway" w:hAnsi="Raleway"/>
        </w:rPr>
        <w:t xml:space="preserve"> at </w:t>
      </w:r>
      <w:r w:rsidRPr="61378182" w:rsidR="30ED6BC0">
        <w:rPr>
          <w:rFonts w:ascii="Raleway" w:hAnsi="Raleway"/>
          <w:highlight w:val="yellow"/>
        </w:rPr>
        <w:t>XXXXX</w:t>
      </w:r>
    </w:p>
    <w:p w:rsidRPr="00E91B64" w:rsidR="00E91B64" w:rsidP="002363C4" w:rsidRDefault="00E91B64" w14:paraId="1E1A83E1" w14:textId="4A7D55FA">
      <w:pPr>
        <w:rPr>
          <w:rFonts w:ascii="Raleway" w:hAnsi="Raleway"/>
          <w:b w:val="1"/>
          <w:bCs w:val="1"/>
        </w:rPr>
      </w:pPr>
      <w:r w:rsidRPr="61378182" w:rsidR="00E91B64">
        <w:rPr>
          <w:rFonts w:ascii="Raleway" w:hAnsi="Raleway"/>
          <w:b w:val="1"/>
          <w:bCs w:val="1"/>
        </w:rPr>
        <w:t>Version 2</w:t>
      </w:r>
    </w:p>
    <w:p w:rsidRPr="00CE1E0E" w:rsidR="002363C4" w:rsidP="002363C4" w:rsidRDefault="002363C4" w14:paraId="72E948FC" w14:textId="1DB3F5C9">
      <w:pPr>
        <w:rPr>
          <w:rFonts w:ascii="Raleway" w:hAnsi="Raleway"/>
        </w:rPr>
      </w:pPr>
      <w:r w:rsidRPr="61378182" w:rsidR="002363C4">
        <w:rPr>
          <w:rFonts w:ascii="Raleway" w:hAnsi="Raleway"/>
        </w:rPr>
        <w:t xml:space="preserve">Put an end to your lamination frustration and live your best </w:t>
      </w:r>
      <w:r w:rsidRPr="61378182" w:rsidR="002363C4">
        <w:rPr>
          <w:rFonts w:ascii="Raleway" w:hAnsi="Raleway"/>
        </w:rPr>
        <w:t>WorkLife</w:t>
      </w:r>
      <w:r w:rsidRPr="61378182" w:rsidR="002363C4">
        <w:rPr>
          <w:rFonts w:ascii="Raleway" w:hAnsi="Raleway"/>
        </w:rPr>
        <w:t xml:space="preserve"> with Fellowes 100% jam-free laminators. Experience fast, smooth operation</w:t>
      </w:r>
      <w:r w:rsidRPr="61378182" w:rsidR="00947079">
        <w:rPr>
          <w:rFonts w:ascii="Raleway" w:hAnsi="Raleway"/>
        </w:rPr>
        <w:t>, giving you perfect</w:t>
      </w:r>
      <w:r w:rsidRPr="61378182" w:rsidR="002363C4">
        <w:rPr>
          <w:rFonts w:ascii="Raleway" w:hAnsi="Raleway"/>
        </w:rPr>
        <w:t xml:space="preserve"> </w:t>
      </w:r>
      <w:r w:rsidRPr="61378182" w:rsidR="00947079">
        <w:rPr>
          <w:rFonts w:ascii="Raleway" w:hAnsi="Raleway"/>
        </w:rPr>
        <w:t>results</w:t>
      </w:r>
      <w:r w:rsidRPr="61378182" w:rsidR="002363C4">
        <w:rPr>
          <w:rFonts w:ascii="Raleway" w:hAnsi="Raleway"/>
        </w:rPr>
        <w:t xml:space="preserve"> every time. </w:t>
      </w:r>
      <w:r w:rsidRPr="61378182" w:rsidR="6FB7DBC1">
        <w:rPr>
          <w:rFonts w:ascii="Raleway" w:hAnsi="Raleway"/>
        </w:rPr>
        <w:t>Ca</w:t>
      </w:r>
      <w:r w:rsidRPr="61378182" w:rsidR="002363C4">
        <w:rPr>
          <w:rFonts w:ascii="Raleway" w:hAnsi="Raleway"/>
        </w:rPr>
        <w:t>s</w:t>
      </w:r>
      <w:r w:rsidRPr="61378182" w:rsidR="42EAC1E0">
        <w:rPr>
          <w:rFonts w:ascii="Raleway" w:hAnsi="Raleway"/>
        </w:rPr>
        <w:t>hback</w:t>
      </w:r>
      <w:r w:rsidRPr="61378182" w:rsidR="002363C4">
        <w:rPr>
          <w:rFonts w:ascii="Raleway" w:hAnsi="Raleway"/>
        </w:rPr>
        <w:t xml:space="preserve"> now </w:t>
      </w:r>
      <w:r w:rsidRPr="61378182" w:rsidR="21ADCE69">
        <w:rPr>
          <w:rFonts w:ascii="Raleway" w:hAnsi="Raleway"/>
        </w:rPr>
        <w:t xml:space="preserve">available at </w:t>
      </w:r>
      <w:r w:rsidRPr="61378182" w:rsidR="21ADCE69">
        <w:rPr>
          <w:rFonts w:ascii="Raleway" w:hAnsi="Raleway"/>
          <w:highlight w:val="yellow"/>
        </w:rPr>
        <w:t>XXXXX</w:t>
      </w:r>
    </w:p>
    <w:p w:rsidRPr="00E91B64" w:rsidR="00E91B64" w:rsidRDefault="00E91B64" w14:paraId="41A1CED8" w14:textId="77777777">
      <w:pPr>
        <w:rPr>
          <w:rFonts w:ascii="Raleway" w:hAnsi="Raleway"/>
          <w:b/>
          <w:bCs/>
        </w:rPr>
      </w:pPr>
      <w:r w:rsidRPr="00E91B64">
        <w:rPr>
          <w:rFonts w:ascii="Raleway" w:hAnsi="Raleway"/>
          <w:b/>
          <w:bCs/>
        </w:rPr>
        <w:t>Version 3</w:t>
      </w:r>
    </w:p>
    <w:p w:rsidRPr="00CE1E0E" w:rsidR="00E45F5A" w:rsidRDefault="00160C53" w14:paraId="409EC0BA" w14:textId="7F9F16E4">
      <w:pPr>
        <w:rPr>
          <w:rFonts w:ascii="Raleway" w:hAnsi="Raleway"/>
        </w:rPr>
      </w:pPr>
      <w:r w:rsidRPr="61378182" w:rsidR="00160C53">
        <w:rPr>
          <w:rFonts w:ascii="Raleway" w:hAnsi="Raleway"/>
        </w:rPr>
        <w:t xml:space="preserve">The </w:t>
      </w:r>
      <w:r w:rsidRPr="61378182" w:rsidR="00A66931">
        <w:rPr>
          <w:rFonts w:ascii="Raleway" w:hAnsi="Raleway"/>
        </w:rPr>
        <w:t>WorkLife</w:t>
      </w:r>
      <w:r w:rsidRPr="61378182" w:rsidR="00160C53">
        <w:rPr>
          <w:rFonts w:ascii="Raleway" w:hAnsi="Raleway"/>
        </w:rPr>
        <w:t xml:space="preserve"> Coach believes in being happy and successful at work – </w:t>
      </w:r>
      <w:r w:rsidRPr="61378182" w:rsidR="00947079">
        <w:rPr>
          <w:rFonts w:ascii="Raleway" w:hAnsi="Raleway"/>
        </w:rPr>
        <w:t xml:space="preserve">helping you to live your best </w:t>
      </w:r>
      <w:r w:rsidRPr="61378182" w:rsidR="00947079">
        <w:rPr>
          <w:rFonts w:ascii="Raleway" w:hAnsi="Raleway"/>
        </w:rPr>
        <w:t>WorkLife</w:t>
      </w:r>
      <w:r w:rsidRPr="61378182" w:rsidR="00947079">
        <w:rPr>
          <w:rFonts w:ascii="Raleway" w:hAnsi="Raleway"/>
        </w:rPr>
        <w:t xml:space="preserve">. </w:t>
      </w:r>
      <w:r w:rsidRPr="61378182" w:rsidR="00160C53">
        <w:rPr>
          <w:rFonts w:ascii="Raleway" w:hAnsi="Raleway"/>
        </w:rPr>
        <w:t>Take</w:t>
      </w:r>
      <w:r w:rsidRPr="61378182" w:rsidR="00E45F5A">
        <w:rPr>
          <w:rFonts w:ascii="Raleway" w:hAnsi="Raleway"/>
        </w:rPr>
        <w:t>,</w:t>
      </w:r>
      <w:r w:rsidRPr="61378182" w:rsidR="00160C53">
        <w:rPr>
          <w:rFonts w:ascii="Raleway" w:hAnsi="Raleway"/>
        </w:rPr>
        <w:t xml:space="preserve"> for example, Fellowes laminators</w:t>
      </w:r>
      <w:r w:rsidRPr="61378182" w:rsidR="00E45F5A">
        <w:rPr>
          <w:rFonts w:ascii="Raleway" w:hAnsi="Raleway"/>
        </w:rPr>
        <w:t xml:space="preserve">. With faster warm-up times, no </w:t>
      </w:r>
      <w:r w:rsidRPr="61378182" w:rsidR="00E45F5A">
        <w:rPr>
          <w:rFonts w:ascii="Raleway" w:hAnsi="Raleway"/>
        </w:rPr>
        <w:t>jamming</w:t>
      </w:r>
      <w:r w:rsidRPr="61378182" w:rsidR="00E45F5A">
        <w:rPr>
          <w:rFonts w:ascii="Raleway" w:hAnsi="Raleway"/>
        </w:rPr>
        <w:t xml:space="preserve"> and the ability to laminate in as little as 10 seconds,</w:t>
      </w:r>
      <w:r w:rsidRPr="61378182" w:rsidR="00160C53">
        <w:rPr>
          <w:rFonts w:ascii="Raleway" w:hAnsi="Raleway"/>
        </w:rPr>
        <w:t xml:space="preserve"> </w:t>
      </w:r>
      <w:r w:rsidRPr="61378182" w:rsidR="00E45F5A">
        <w:rPr>
          <w:rFonts w:ascii="Raleway" w:hAnsi="Raleway"/>
        </w:rPr>
        <w:t xml:space="preserve">Fellowes laminators are first to deliver the best </w:t>
      </w:r>
      <w:r w:rsidRPr="61378182" w:rsidR="00E45F5A">
        <w:rPr>
          <w:rFonts w:ascii="Raleway" w:hAnsi="Raleway"/>
        </w:rPr>
        <w:t>end result</w:t>
      </w:r>
      <w:r w:rsidRPr="61378182" w:rsidR="00E45F5A">
        <w:rPr>
          <w:rFonts w:ascii="Raleway" w:hAnsi="Raleway"/>
        </w:rPr>
        <w:t>.</w:t>
      </w:r>
      <w:r w:rsidRPr="61378182" w:rsidR="00A66931">
        <w:rPr>
          <w:rFonts w:ascii="Raleway" w:hAnsi="Raleway"/>
        </w:rPr>
        <w:t xml:space="preserve"> - every time</w:t>
      </w:r>
      <w:r w:rsidRPr="61378182" w:rsidR="00E45F5A">
        <w:rPr>
          <w:rFonts w:ascii="Raleway" w:hAnsi="Raleway"/>
        </w:rPr>
        <w:t xml:space="preserve">. Discover the range at </w:t>
      </w:r>
      <w:r w:rsidRPr="61378182" w:rsidR="1DAF106D">
        <w:rPr>
          <w:rFonts w:ascii="Raleway" w:hAnsi="Raleway"/>
          <w:highlight w:val="yellow"/>
        </w:rPr>
        <w:t>XXXXX</w:t>
      </w:r>
    </w:p>
    <w:p w:rsidRPr="00CE1E0E" w:rsidR="00E45F5A" w:rsidRDefault="00E45F5A" w14:paraId="444F7751" w14:textId="27B52716">
      <w:pPr>
        <w:rPr>
          <w:rFonts w:ascii="Raleway" w:hAnsi="Raleway"/>
          <w:b/>
          <w:bCs/>
        </w:rPr>
      </w:pPr>
      <w:r w:rsidRPr="00CE1E0E">
        <w:rPr>
          <w:rFonts w:ascii="Raleway" w:hAnsi="Raleway"/>
          <w:b/>
          <w:bCs/>
        </w:rPr>
        <w:t>SHREDDERS</w:t>
      </w:r>
    </w:p>
    <w:p w:rsidRPr="00E91B64" w:rsidR="00E91B64" w:rsidP="00E45F5A" w:rsidRDefault="00E91B64" w14:paraId="7AF62789" w14:textId="77777777">
      <w:pPr>
        <w:rPr>
          <w:rFonts w:ascii="Raleway" w:hAnsi="Raleway"/>
          <w:b/>
          <w:bCs/>
        </w:rPr>
      </w:pPr>
      <w:r w:rsidRPr="00E91B64">
        <w:rPr>
          <w:rFonts w:ascii="Raleway" w:hAnsi="Raleway"/>
          <w:b/>
          <w:bCs/>
        </w:rPr>
        <w:t>Version 1</w:t>
      </w:r>
    </w:p>
    <w:p w:rsidRPr="00CE1E0E" w:rsidR="00512649" w:rsidP="00E45F5A" w:rsidRDefault="00A66931" w14:paraId="7CD8C550" w14:textId="6656646A">
      <w:pPr>
        <w:rPr>
          <w:rFonts w:ascii="Raleway" w:hAnsi="Raleway"/>
        </w:rPr>
      </w:pPr>
      <w:r w:rsidRPr="61378182" w:rsidR="00A66931">
        <w:rPr>
          <w:rFonts w:ascii="Raleway" w:hAnsi="Raleway"/>
        </w:rPr>
        <w:t>Don’t</w:t>
      </w:r>
      <w:r w:rsidRPr="61378182" w:rsidR="00512649">
        <w:rPr>
          <w:rFonts w:ascii="Raleway" w:hAnsi="Raleway"/>
        </w:rPr>
        <w:t xml:space="preserve"> experience paper panic. Power through obsolete paperwork in no time at all with Fellowes shredders. Protect your data and live your best </w:t>
      </w:r>
      <w:r w:rsidRPr="61378182" w:rsidR="00A66931">
        <w:rPr>
          <w:rFonts w:ascii="Raleway" w:hAnsi="Raleway"/>
        </w:rPr>
        <w:t>WorkLife</w:t>
      </w:r>
      <w:r w:rsidRPr="61378182" w:rsidR="00512649">
        <w:rPr>
          <w:rFonts w:ascii="Raleway" w:hAnsi="Raleway"/>
        </w:rPr>
        <w:t xml:space="preserve"> with the world’s toughest shredders. Shop the range at </w:t>
      </w:r>
      <w:r w:rsidRPr="61378182" w:rsidR="38BA5A18">
        <w:rPr>
          <w:rFonts w:ascii="Raleway" w:hAnsi="Raleway"/>
          <w:highlight w:val="yellow"/>
        </w:rPr>
        <w:t>XXXXX</w:t>
      </w:r>
    </w:p>
    <w:p w:rsidRPr="00E91B64" w:rsidR="00E91B64" w:rsidP="00E45F5A" w:rsidRDefault="00E91B64" w14:paraId="7E24C51D" w14:textId="77777777">
      <w:pPr>
        <w:rPr>
          <w:rFonts w:ascii="Raleway" w:hAnsi="Raleway"/>
          <w:b/>
          <w:bCs/>
        </w:rPr>
      </w:pPr>
      <w:r w:rsidRPr="00E91B64">
        <w:rPr>
          <w:rFonts w:ascii="Raleway" w:hAnsi="Raleway"/>
          <w:b/>
          <w:bCs/>
        </w:rPr>
        <w:t>Version 2</w:t>
      </w:r>
    </w:p>
    <w:p w:rsidRPr="00CE1E0E" w:rsidR="00E45F5A" w:rsidP="00E45F5A" w:rsidRDefault="00E45F5A" w14:paraId="221809B6" w14:textId="50F48305">
      <w:pPr>
        <w:rPr>
          <w:rFonts w:ascii="Raleway" w:hAnsi="Raleway"/>
        </w:rPr>
      </w:pPr>
      <w:r w:rsidRPr="61378182" w:rsidR="00E45F5A">
        <w:rPr>
          <w:rFonts w:ascii="Raleway" w:hAnsi="Raleway"/>
        </w:rPr>
        <w:t xml:space="preserve">The </w:t>
      </w:r>
      <w:r w:rsidRPr="61378182" w:rsidR="00A66931">
        <w:rPr>
          <w:rFonts w:ascii="Raleway" w:hAnsi="Raleway"/>
        </w:rPr>
        <w:t>WorkLife</w:t>
      </w:r>
      <w:r w:rsidRPr="61378182" w:rsidR="00E45F5A">
        <w:rPr>
          <w:rFonts w:ascii="Raleway" w:hAnsi="Raleway"/>
        </w:rPr>
        <w:t xml:space="preserve"> Coach believes in being happy and successful at work – </w:t>
      </w:r>
      <w:r w:rsidRPr="61378182" w:rsidR="00947079">
        <w:rPr>
          <w:rFonts w:ascii="Raleway" w:hAnsi="Raleway"/>
        </w:rPr>
        <w:t xml:space="preserve">helping you to live your best </w:t>
      </w:r>
      <w:r w:rsidRPr="61378182" w:rsidR="00947079">
        <w:rPr>
          <w:rFonts w:ascii="Raleway" w:hAnsi="Raleway"/>
        </w:rPr>
        <w:t>WorkLife</w:t>
      </w:r>
      <w:r w:rsidRPr="61378182" w:rsidR="00E45F5A">
        <w:rPr>
          <w:rFonts w:ascii="Raleway" w:hAnsi="Raleway"/>
        </w:rPr>
        <w:t xml:space="preserve">. </w:t>
      </w:r>
      <w:r w:rsidRPr="61378182" w:rsidR="00947079">
        <w:rPr>
          <w:rFonts w:ascii="Raleway" w:hAnsi="Raleway"/>
        </w:rPr>
        <w:t>Got some</w:t>
      </w:r>
      <w:r w:rsidRPr="61378182" w:rsidR="00362948">
        <w:rPr>
          <w:rFonts w:ascii="Raleway" w:hAnsi="Raleway"/>
        </w:rPr>
        <w:t xml:space="preserve"> confidential paperwork</w:t>
      </w:r>
      <w:r w:rsidRPr="61378182" w:rsidR="00947079">
        <w:rPr>
          <w:rFonts w:ascii="Raleway" w:hAnsi="Raleway"/>
        </w:rPr>
        <w:t xml:space="preserve"> that needs shredding?</w:t>
      </w:r>
      <w:r w:rsidRPr="61378182" w:rsidR="00362948">
        <w:rPr>
          <w:rFonts w:ascii="Raleway" w:hAnsi="Raleway"/>
        </w:rPr>
        <w:t xml:space="preserve"> </w:t>
      </w:r>
      <w:r w:rsidRPr="61378182" w:rsidR="00947079">
        <w:rPr>
          <w:rFonts w:ascii="Raleway" w:hAnsi="Raleway"/>
        </w:rPr>
        <w:t>Say hello to the World’s Toughest Shredders from Fellowes.</w:t>
      </w:r>
      <w:r w:rsidRPr="61378182" w:rsidR="00303BEC">
        <w:rPr>
          <w:rFonts w:ascii="Raleway" w:hAnsi="Raleway"/>
        </w:rPr>
        <w:t xml:space="preserve"> </w:t>
      </w:r>
      <w:r w:rsidRPr="61378182" w:rsidR="00947079">
        <w:rPr>
          <w:rFonts w:ascii="Raleway" w:hAnsi="Raleway"/>
        </w:rPr>
        <w:t>Let your workforce flow and g</w:t>
      </w:r>
      <w:r w:rsidRPr="61378182" w:rsidR="00362948">
        <w:rPr>
          <w:rFonts w:ascii="Raleway" w:hAnsi="Raleway"/>
        </w:rPr>
        <w:t>et the job done quicker</w:t>
      </w:r>
      <w:r w:rsidRPr="61378182" w:rsidR="00947079">
        <w:rPr>
          <w:rFonts w:ascii="Raleway" w:hAnsi="Raleway"/>
        </w:rPr>
        <w:t xml:space="preserve"> with jam-free shredding</w:t>
      </w:r>
      <w:r w:rsidRPr="61378182" w:rsidR="00303BEC">
        <w:rPr>
          <w:rFonts w:ascii="Raleway" w:hAnsi="Raleway"/>
        </w:rPr>
        <w:t xml:space="preserve"> to </w:t>
      </w:r>
      <w:r w:rsidRPr="61378182" w:rsidR="00362948">
        <w:rPr>
          <w:rFonts w:ascii="Raleway" w:hAnsi="Raleway"/>
        </w:rPr>
        <w:t>protect your data</w:t>
      </w:r>
      <w:r w:rsidRPr="61378182" w:rsidR="00947079">
        <w:rPr>
          <w:rFonts w:ascii="Raleway" w:hAnsi="Raleway"/>
        </w:rPr>
        <w:t xml:space="preserve">. </w:t>
      </w:r>
      <w:r w:rsidRPr="61378182" w:rsidR="00362948">
        <w:rPr>
          <w:rFonts w:ascii="Raleway" w:hAnsi="Raleway"/>
        </w:rPr>
        <w:t>Shop</w:t>
      </w:r>
      <w:r w:rsidRPr="61378182" w:rsidR="00E45F5A">
        <w:rPr>
          <w:rFonts w:ascii="Raleway" w:hAnsi="Raleway"/>
        </w:rPr>
        <w:t xml:space="preserve"> the range</w:t>
      </w:r>
      <w:r w:rsidRPr="61378182" w:rsidR="00362948">
        <w:rPr>
          <w:rFonts w:ascii="Raleway" w:hAnsi="Raleway"/>
        </w:rPr>
        <w:t xml:space="preserve"> of Fellowes shredders </w:t>
      </w:r>
      <w:r w:rsidRPr="61378182" w:rsidR="00E45F5A">
        <w:rPr>
          <w:rFonts w:ascii="Raleway" w:hAnsi="Raleway"/>
        </w:rPr>
        <w:t xml:space="preserve">at </w:t>
      </w:r>
      <w:r w:rsidRPr="61378182" w:rsidR="3B463C7C">
        <w:rPr>
          <w:rFonts w:ascii="Raleway" w:hAnsi="Raleway"/>
          <w:highlight w:val="yellow"/>
        </w:rPr>
        <w:t>XXXXX</w:t>
      </w:r>
    </w:p>
    <w:p w:rsidRPr="00CE1E0E" w:rsidR="0036333A" w:rsidP="09F3FD40" w:rsidRDefault="0036333A" w14:paraId="570C9622" w14:textId="125B1CD8">
      <w:pPr>
        <w:pStyle w:val="Normal"/>
        <w:rPr>
          <w:rFonts w:ascii="Raleway" w:hAnsi="Raleway"/>
          <w:b w:val="1"/>
          <w:bCs w:val="1"/>
        </w:rPr>
      </w:pPr>
      <w:r w:rsidRPr="09F3FD40" w:rsidR="0036333A">
        <w:rPr>
          <w:rFonts w:ascii="Raleway" w:hAnsi="Raleway"/>
          <w:b w:val="1"/>
          <w:bCs w:val="1"/>
        </w:rPr>
        <w:t>ERGONOMICS</w:t>
      </w:r>
    </w:p>
    <w:p w:rsidRPr="00E91B64" w:rsidR="00E91B64" w:rsidP="00E45F5A" w:rsidRDefault="00E91B64" w14:paraId="2D60ACAC" w14:textId="77777777">
      <w:pPr>
        <w:rPr>
          <w:rFonts w:ascii="Raleway" w:hAnsi="Raleway"/>
          <w:b/>
          <w:bCs/>
        </w:rPr>
      </w:pPr>
      <w:r w:rsidRPr="00E91B64">
        <w:rPr>
          <w:rFonts w:ascii="Raleway" w:hAnsi="Raleway"/>
          <w:b/>
          <w:bCs/>
        </w:rPr>
        <w:t>Version 1</w:t>
      </w:r>
    </w:p>
    <w:p w:rsidRPr="00CE1E0E" w:rsidR="0036333A" w:rsidP="00E45F5A" w:rsidRDefault="0036333A" w14:paraId="785D829A" w14:textId="24518973">
      <w:pPr>
        <w:rPr>
          <w:rFonts w:ascii="Raleway" w:hAnsi="Raleway"/>
        </w:rPr>
      </w:pPr>
      <w:r w:rsidRPr="61378182" w:rsidR="0036333A">
        <w:rPr>
          <w:rFonts w:ascii="Raleway" w:hAnsi="Raleway"/>
        </w:rPr>
        <w:t xml:space="preserve">Sit comfortably, move naturally and be at one with your desk. Look upon Fellowes ergonomic accessories as </w:t>
      </w:r>
      <w:r w:rsidRPr="61378182" w:rsidR="00946487">
        <w:rPr>
          <w:rFonts w:ascii="Raleway" w:hAnsi="Raleway"/>
        </w:rPr>
        <w:t xml:space="preserve">a way of bringing </w:t>
      </w:r>
      <w:r w:rsidRPr="61378182" w:rsidR="0036333A">
        <w:rPr>
          <w:rFonts w:ascii="Raleway" w:hAnsi="Raleway"/>
        </w:rPr>
        <w:t xml:space="preserve">physio </w:t>
      </w:r>
      <w:r w:rsidRPr="61378182" w:rsidR="00946487">
        <w:rPr>
          <w:rFonts w:ascii="Raleway" w:hAnsi="Raleway"/>
        </w:rPr>
        <w:t>into</w:t>
      </w:r>
      <w:r w:rsidRPr="61378182" w:rsidR="0036333A">
        <w:rPr>
          <w:rFonts w:ascii="Raleway" w:hAnsi="Raleway"/>
        </w:rPr>
        <w:t xml:space="preserve"> your workspace. Shop the range of </w:t>
      </w:r>
      <w:r w:rsidRPr="61378182" w:rsidR="00946487">
        <w:rPr>
          <w:rFonts w:ascii="Raleway" w:hAnsi="Raleway"/>
        </w:rPr>
        <w:t xml:space="preserve">Fellowes </w:t>
      </w:r>
      <w:r w:rsidRPr="61378182" w:rsidR="0036333A">
        <w:rPr>
          <w:rFonts w:ascii="Raleway" w:hAnsi="Raleway"/>
        </w:rPr>
        <w:t>back supports, wrist rests, laptop stands</w:t>
      </w:r>
      <w:r w:rsidRPr="61378182" w:rsidR="00946487">
        <w:rPr>
          <w:rFonts w:ascii="Raleway" w:hAnsi="Raleway"/>
        </w:rPr>
        <w:t xml:space="preserve">, </w:t>
      </w:r>
      <w:r w:rsidRPr="61378182" w:rsidR="00946487">
        <w:rPr>
          <w:rFonts w:ascii="Raleway" w:hAnsi="Raleway"/>
        </w:rPr>
        <w:t>monitor</w:t>
      </w:r>
      <w:r w:rsidRPr="61378182" w:rsidR="00946487">
        <w:rPr>
          <w:rFonts w:ascii="Raleway" w:hAnsi="Raleway"/>
        </w:rPr>
        <w:t xml:space="preserve"> arms and sit-stand desks at </w:t>
      </w:r>
      <w:r w:rsidRPr="61378182" w:rsidR="7F6DDAAF">
        <w:rPr>
          <w:rFonts w:ascii="Raleway" w:hAnsi="Raleway"/>
          <w:highlight w:val="yellow"/>
        </w:rPr>
        <w:t>XXXXX</w:t>
      </w:r>
    </w:p>
    <w:p w:rsidR="09F3FD40" w:rsidP="09F3FD40" w:rsidRDefault="09F3FD40" w14:paraId="7F557E88" w14:textId="5DB67ADB">
      <w:pPr>
        <w:rPr>
          <w:rFonts w:ascii="Raleway" w:hAnsi="Raleway"/>
        </w:rPr>
      </w:pPr>
    </w:p>
    <w:p w:rsidR="09F3FD40" w:rsidP="09F3FD40" w:rsidRDefault="09F3FD40" w14:paraId="518D2FA6" w14:textId="58BC2FD6">
      <w:pPr>
        <w:rPr>
          <w:rFonts w:ascii="Raleway" w:hAnsi="Raleway"/>
        </w:rPr>
      </w:pPr>
    </w:p>
    <w:p w:rsidR="15FE58B5" w:rsidP="15FE58B5" w:rsidRDefault="15FE58B5" w14:paraId="03DF0A02" w14:textId="4C3C0CF5">
      <w:pPr>
        <w:rPr>
          <w:rFonts w:ascii="Raleway" w:hAnsi="Raleway"/>
          <w:b w:val="1"/>
          <w:bCs w:val="1"/>
        </w:rPr>
      </w:pPr>
    </w:p>
    <w:p w:rsidRPr="00E91B64" w:rsidR="00E91B64" w:rsidP="00E45F5A" w:rsidRDefault="00E91B64" w14:paraId="7D8865C0" w14:textId="77777777">
      <w:pPr>
        <w:rPr>
          <w:rFonts w:ascii="Raleway" w:hAnsi="Raleway"/>
          <w:b/>
          <w:bCs/>
        </w:rPr>
      </w:pPr>
      <w:r w:rsidRPr="00E91B64">
        <w:rPr>
          <w:rFonts w:ascii="Raleway" w:hAnsi="Raleway"/>
          <w:b/>
          <w:bCs/>
        </w:rPr>
        <w:t>Version 2</w:t>
      </w:r>
    </w:p>
    <w:p w:rsidRPr="00CE1E0E" w:rsidR="0036333A" w:rsidP="00E45F5A" w:rsidRDefault="0036333A" w14:paraId="043058B5" w14:textId="351E2D70">
      <w:pPr>
        <w:rPr>
          <w:rFonts w:ascii="Raleway" w:hAnsi="Raleway"/>
        </w:rPr>
      </w:pPr>
      <w:r w:rsidRPr="61378182" w:rsidR="0036333A">
        <w:rPr>
          <w:rFonts w:ascii="Raleway" w:hAnsi="Raleway"/>
        </w:rPr>
        <w:t xml:space="preserve">Ergonomics is smart economics. Follow Fellowes 4 Zone Approach to healthier working and increased levels of productivity. Take care of your back, </w:t>
      </w:r>
      <w:r w:rsidRPr="61378182" w:rsidR="0036333A">
        <w:rPr>
          <w:rFonts w:ascii="Raleway" w:hAnsi="Raleway"/>
        </w:rPr>
        <w:t>neck</w:t>
      </w:r>
      <w:r w:rsidRPr="61378182" w:rsidR="0036333A">
        <w:rPr>
          <w:rFonts w:ascii="Raleway" w:hAnsi="Raleway"/>
        </w:rPr>
        <w:t xml:space="preserve"> and wrists, add a little more movement</w:t>
      </w:r>
      <w:r w:rsidRPr="61378182" w:rsidR="00303BEC">
        <w:rPr>
          <w:rFonts w:ascii="Raleway" w:hAnsi="Raleway"/>
        </w:rPr>
        <w:t xml:space="preserve">, and </w:t>
      </w:r>
      <w:r w:rsidRPr="61378182" w:rsidR="0036333A">
        <w:rPr>
          <w:rFonts w:ascii="Raleway" w:hAnsi="Raleway"/>
        </w:rPr>
        <w:t xml:space="preserve">live your best </w:t>
      </w:r>
      <w:r w:rsidRPr="61378182" w:rsidR="00A66931">
        <w:rPr>
          <w:rFonts w:ascii="Raleway" w:hAnsi="Raleway"/>
        </w:rPr>
        <w:t>WorkLife</w:t>
      </w:r>
      <w:r w:rsidRPr="61378182" w:rsidR="00A66931">
        <w:rPr>
          <w:rFonts w:ascii="Raleway" w:hAnsi="Raleway"/>
        </w:rPr>
        <w:t xml:space="preserve">. Discover Fellowes ergonomic desk accessories at </w:t>
      </w:r>
      <w:r w:rsidRPr="61378182" w:rsidR="4D9CC794">
        <w:rPr>
          <w:rFonts w:ascii="Raleway" w:hAnsi="Raleway"/>
          <w:highlight w:val="yellow"/>
        </w:rPr>
        <w:t>XXXXX</w:t>
      </w:r>
    </w:p>
    <w:p w:rsidR="15FE58B5" w:rsidP="15FE58B5" w:rsidRDefault="15FE58B5" w14:paraId="595DBE35" w14:textId="4C7D0066">
      <w:pPr>
        <w:rPr>
          <w:rFonts w:ascii="Raleway" w:hAnsi="Raleway"/>
        </w:rPr>
      </w:pPr>
    </w:p>
    <w:p w:rsidRPr="00CE1E0E" w:rsidR="00946487" w:rsidP="00E45F5A" w:rsidRDefault="00946487" w14:paraId="70A8C2E7" w14:textId="0A114644">
      <w:pPr>
        <w:rPr>
          <w:rFonts w:ascii="Raleway" w:hAnsi="Raleway"/>
          <w:b/>
          <w:bCs/>
        </w:rPr>
      </w:pPr>
      <w:r w:rsidRPr="00CE1E0E">
        <w:rPr>
          <w:rFonts w:ascii="Raleway" w:hAnsi="Raleway"/>
          <w:b/>
          <w:bCs/>
        </w:rPr>
        <w:lastRenderedPageBreak/>
        <w:t>CROSS CATEGORY</w:t>
      </w:r>
    </w:p>
    <w:p w:rsidRPr="00CE1E0E" w:rsidR="000616B9" w:rsidP="000616B9" w:rsidRDefault="00A66931" w14:paraId="184CCB67" w14:textId="0AA7435A">
      <w:pPr>
        <w:rPr>
          <w:rFonts w:ascii="Raleway" w:hAnsi="Raleway"/>
        </w:rPr>
      </w:pPr>
      <w:r w:rsidRPr="00CE1E0E">
        <w:rPr>
          <w:rFonts w:ascii="Raleway" w:hAnsi="Raleway"/>
        </w:rPr>
        <w:t>Let us</w:t>
      </w:r>
      <w:r w:rsidRPr="00CE1E0E" w:rsidR="00946487">
        <w:rPr>
          <w:rFonts w:ascii="Raleway" w:hAnsi="Raleway"/>
        </w:rPr>
        <w:t xml:space="preserve"> introduce you to </w:t>
      </w:r>
      <w:r w:rsidRPr="00CE1E0E">
        <w:rPr>
          <w:rFonts w:ascii="Raleway" w:hAnsi="Raleway"/>
        </w:rPr>
        <w:t xml:space="preserve">the </w:t>
      </w:r>
      <w:r w:rsidRPr="00CE1E0E" w:rsidR="00946487">
        <w:rPr>
          <w:rFonts w:ascii="Raleway" w:hAnsi="Raleway"/>
        </w:rPr>
        <w:t xml:space="preserve">Fellowes </w:t>
      </w:r>
      <w:proofErr w:type="spellStart"/>
      <w:r w:rsidRPr="00CE1E0E">
        <w:rPr>
          <w:rFonts w:ascii="Raleway" w:hAnsi="Raleway"/>
        </w:rPr>
        <w:t>WorkLife</w:t>
      </w:r>
      <w:proofErr w:type="spellEnd"/>
      <w:r w:rsidRPr="00CE1E0E" w:rsidR="00946487">
        <w:rPr>
          <w:rFonts w:ascii="Raleway" w:hAnsi="Raleway"/>
        </w:rPr>
        <w:t xml:space="preserve"> Coach</w:t>
      </w:r>
      <w:r w:rsidRPr="00CE1E0E" w:rsidR="004257BE">
        <w:rPr>
          <w:rFonts w:ascii="Raleway" w:hAnsi="Raleway"/>
        </w:rPr>
        <w:t xml:space="preserve"> </w:t>
      </w:r>
      <w:r w:rsidRPr="00CE1E0E" w:rsidR="00E0522D">
        <w:rPr>
          <w:rFonts w:ascii="Raleway" w:hAnsi="Raleway"/>
        </w:rPr>
        <w:t>–</w:t>
      </w:r>
      <w:r w:rsidRPr="00CE1E0E" w:rsidR="004257BE">
        <w:rPr>
          <w:rFonts w:ascii="Raleway" w:hAnsi="Raleway"/>
        </w:rPr>
        <w:t xml:space="preserve"> </w:t>
      </w:r>
      <w:r w:rsidRPr="00CE1E0E" w:rsidR="00E0522D">
        <w:rPr>
          <w:rFonts w:ascii="Raleway" w:hAnsi="Raleway"/>
        </w:rPr>
        <w:t>here to help you live</w:t>
      </w:r>
      <w:r w:rsidRPr="00CE1E0E" w:rsidR="004257BE">
        <w:rPr>
          <w:rFonts w:ascii="Raleway" w:hAnsi="Raleway"/>
        </w:rPr>
        <w:t xml:space="preserve"> your best </w:t>
      </w:r>
      <w:proofErr w:type="spellStart"/>
      <w:r w:rsidRPr="00CE1E0E" w:rsidR="004257BE">
        <w:rPr>
          <w:rFonts w:ascii="Raleway" w:hAnsi="Raleway"/>
        </w:rPr>
        <w:t>WorkLife</w:t>
      </w:r>
      <w:proofErr w:type="spellEnd"/>
      <w:r w:rsidRPr="00CE1E0E" w:rsidR="004257BE">
        <w:rPr>
          <w:rFonts w:ascii="Raleway" w:hAnsi="Raleway"/>
        </w:rPr>
        <w:t xml:space="preserve">! </w:t>
      </w:r>
    </w:p>
    <w:p w:rsidRPr="00CE1E0E" w:rsidR="000616B9" w:rsidP="000616B9" w:rsidRDefault="000616B9" w14:paraId="752FC439" w14:textId="5CE0E7DE">
      <w:pPr>
        <w:rPr>
          <w:rFonts w:ascii="Raleway" w:hAnsi="Raleway"/>
        </w:rPr>
      </w:pPr>
      <w:r w:rsidRPr="00CE1E0E">
        <w:rPr>
          <w:rFonts w:ascii="Raleway" w:hAnsi="Raleway"/>
        </w:rPr>
        <w:t xml:space="preserve">Protect your data and enjoy </w:t>
      </w:r>
      <w:r w:rsidR="00836064">
        <w:rPr>
          <w:rFonts w:ascii="Raleway" w:hAnsi="Raleway"/>
        </w:rPr>
        <w:t xml:space="preserve">100% jam-free performance </w:t>
      </w:r>
      <w:r w:rsidRPr="00CE1E0E">
        <w:rPr>
          <w:rFonts w:ascii="Raleway" w:hAnsi="Raleway"/>
        </w:rPr>
        <w:t>with The World's Toughest Shredders</w:t>
      </w:r>
      <w:r w:rsidR="00836064">
        <w:rPr>
          <w:rFonts w:ascii="Raleway" w:hAnsi="Raleway"/>
        </w:rPr>
        <w:t xml:space="preserve">. </w:t>
      </w:r>
      <w:r w:rsidRPr="00CE1E0E" w:rsidR="00836064">
        <w:rPr>
          <w:rFonts w:ascii="Raleway" w:hAnsi="Raleway"/>
        </w:rPr>
        <w:t>Experience fast, smooth operation</w:t>
      </w:r>
      <w:r w:rsidR="00836064">
        <w:rPr>
          <w:rFonts w:ascii="Raleway" w:hAnsi="Raleway"/>
        </w:rPr>
        <w:t xml:space="preserve"> when it comes to lamination. </w:t>
      </w:r>
    </w:p>
    <w:p w:rsidRPr="00CE1E0E" w:rsidR="00770201" w:rsidP="000616B9" w:rsidRDefault="00E0522D" w14:paraId="27D29CD7" w14:textId="5028CEC0">
      <w:pPr>
        <w:rPr>
          <w:rFonts w:ascii="Raleway" w:hAnsi="Raleway"/>
        </w:rPr>
      </w:pPr>
      <w:r w:rsidRPr="42DC3DF0" w:rsidR="00E0522D">
        <w:rPr>
          <w:rFonts w:ascii="Raleway" w:hAnsi="Raleway"/>
        </w:rPr>
        <w:t>Then g</w:t>
      </w:r>
      <w:r w:rsidRPr="42DC3DF0" w:rsidR="000616B9">
        <w:rPr>
          <w:rFonts w:ascii="Raleway" w:hAnsi="Raleway"/>
        </w:rPr>
        <w:t>et in the zone with the Fellowes 4 Zone Approach to ergonomics</w:t>
      </w:r>
      <w:r w:rsidRPr="42DC3DF0" w:rsidR="00770201">
        <w:rPr>
          <w:rFonts w:ascii="Raleway" w:hAnsi="Raleway"/>
        </w:rPr>
        <w:t xml:space="preserve"> - c</w:t>
      </w:r>
      <w:r w:rsidRPr="42DC3DF0" w:rsidR="000616B9">
        <w:rPr>
          <w:rFonts w:ascii="Raleway" w:hAnsi="Raleway"/>
        </w:rPr>
        <w:t xml:space="preserve">omfort and productivity </w:t>
      </w:r>
      <w:r w:rsidRPr="42DC3DF0" w:rsidR="00E0522D">
        <w:rPr>
          <w:rFonts w:ascii="Raleway" w:hAnsi="Raleway"/>
        </w:rPr>
        <w:t xml:space="preserve">are </w:t>
      </w:r>
      <w:r w:rsidRPr="42DC3DF0" w:rsidR="000616B9">
        <w:rPr>
          <w:rFonts w:ascii="Raleway" w:hAnsi="Raleway"/>
        </w:rPr>
        <w:t>just a few adjustments away.</w:t>
      </w:r>
      <w:r w:rsidRPr="42DC3DF0" w:rsidR="00770201">
        <w:rPr>
          <w:rFonts w:ascii="Raleway" w:hAnsi="Raleway"/>
        </w:rPr>
        <w:t xml:space="preserve"> Discover the benefits of ergonomic desk accessories, </w:t>
      </w:r>
      <w:r w:rsidRPr="42DC3DF0" w:rsidR="00770201">
        <w:rPr>
          <w:rFonts w:ascii="Raleway" w:hAnsi="Raleway"/>
        </w:rPr>
        <w:t>monitor</w:t>
      </w:r>
      <w:r w:rsidRPr="42DC3DF0" w:rsidR="00770201">
        <w:rPr>
          <w:rFonts w:ascii="Raleway" w:hAnsi="Raleway"/>
        </w:rPr>
        <w:t xml:space="preserve"> arms and heigh</w:t>
      </w:r>
      <w:r w:rsidRPr="42DC3DF0" w:rsidR="7C958B12">
        <w:rPr>
          <w:rFonts w:ascii="Raleway" w:hAnsi="Raleway"/>
        </w:rPr>
        <w:t>t</w:t>
      </w:r>
      <w:r w:rsidRPr="42DC3DF0" w:rsidR="00770201">
        <w:rPr>
          <w:rFonts w:ascii="Raleway" w:hAnsi="Raleway"/>
        </w:rPr>
        <w:t xml:space="preserve"> adjustable desks, all designed to help you achieve</w:t>
      </w:r>
      <w:r w:rsidRPr="42DC3DF0" w:rsidR="000616B9">
        <w:rPr>
          <w:rFonts w:ascii="Raleway" w:hAnsi="Raleway"/>
        </w:rPr>
        <w:t xml:space="preserve"> office equipment Nirvana</w:t>
      </w:r>
      <w:r w:rsidRPr="42DC3DF0" w:rsidR="00770201">
        <w:rPr>
          <w:rFonts w:ascii="Raleway" w:hAnsi="Raleway"/>
        </w:rPr>
        <w:t>.</w:t>
      </w:r>
    </w:p>
    <w:p w:rsidR="00946487" w:rsidP="00E45F5A" w:rsidRDefault="00770201" w14:paraId="3C324C99" w14:textId="5E7F8F02">
      <w:pPr>
        <w:rPr>
          <w:rFonts w:ascii="Raleway" w:hAnsi="Raleway"/>
        </w:rPr>
      </w:pPr>
      <w:r w:rsidRPr="61378182" w:rsidR="00770201">
        <w:rPr>
          <w:rFonts w:ascii="Raleway" w:hAnsi="Raleway"/>
        </w:rPr>
        <w:t xml:space="preserve">Live your best </w:t>
      </w:r>
      <w:r w:rsidRPr="61378182" w:rsidR="00770201">
        <w:rPr>
          <w:rFonts w:ascii="Raleway" w:hAnsi="Raleway"/>
        </w:rPr>
        <w:t>WorkLife</w:t>
      </w:r>
      <w:r w:rsidRPr="61378182" w:rsidR="00770201">
        <w:rPr>
          <w:rFonts w:ascii="Raleway" w:hAnsi="Raleway"/>
        </w:rPr>
        <w:t xml:space="preserve"> and c</w:t>
      </w:r>
      <w:r w:rsidRPr="61378182" w:rsidR="000616B9">
        <w:rPr>
          <w:rFonts w:ascii="Raleway" w:hAnsi="Raleway"/>
        </w:rPr>
        <w:t>reate the perfect workspace for your health and</w:t>
      </w:r>
      <w:r w:rsidRPr="61378182" w:rsidR="00770201">
        <w:rPr>
          <w:rFonts w:ascii="Raleway" w:hAnsi="Raleway"/>
        </w:rPr>
        <w:t xml:space="preserve"> productivity</w:t>
      </w:r>
      <w:r w:rsidRPr="61378182" w:rsidR="00A66931">
        <w:rPr>
          <w:rFonts w:ascii="Raleway" w:hAnsi="Raleway"/>
        </w:rPr>
        <w:t xml:space="preserve"> with Fellowes workspace solutions at </w:t>
      </w:r>
      <w:r w:rsidRPr="61378182" w:rsidR="3528F84D">
        <w:rPr>
          <w:rFonts w:ascii="Raleway" w:hAnsi="Raleway"/>
          <w:highlight w:val="yellow"/>
        </w:rPr>
        <w:t>XXXXX</w:t>
      </w:r>
    </w:p>
    <w:p w:rsidR="00836064" w:rsidP="00E45F5A" w:rsidRDefault="00836064" w14:paraId="050D5FE0" w14:textId="77777777">
      <w:pPr>
        <w:rPr>
          <w:rFonts w:ascii="Raleway" w:hAnsi="Raleway"/>
        </w:rPr>
      </w:pPr>
    </w:p>
    <w:p w:rsidRPr="00A66931" w:rsidR="00836064" w:rsidP="00E45F5A" w:rsidRDefault="00836064" w14:paraId="0FAE53C5" w14:textId="77777777">
      <w:pPr>
        <w:rPr>
          <w:rFonts w:ascii="Raleway" w:hAnsi="Raleway"/>
        </w:rPr>
      </w:pPr>
    </w:p>
    <w:p w:rsidRPr="00A66931" w:rsidR="00E45F5A" w:rsidRDefault="00E45F5A" w14:paraId="3D744BD6" w14:textId="77777777">
      <w:pPr>
        <w:rPr>
          <w:rFonts w:ascii="Raleway" w:hAnsi="Raleway"/>
        </w:rPr>
      </w:pPr>
    </w:p>
    <w:sectPr w:rsidRPr="00A66931" w:rsidR="00E45F5A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C53"/>
    <w:rsid w:val="000616B9"/>
    <w:rsid w:val="000D3AF9"/>
    <w:rsid w:val="00160C53"/>
    <w:rsid w:val="002363C4"/>
    <w:rsid w:val="00303BEC"/>
    <w:rsid w:val="00362948"/>
    <w:rsid w:val="0036333A"/>
    <w:rsid w:val="00391F1E"/>
    <w:rsid w:val="004257BE"/>
    <w:rsid w:val="00512649"/>
    <w:rsid w:val="00540494"/>
    <w:rsid w:val="00770201"/>
    <w:rsid w:val="00772118"/>
    <w:rsid w:val="00836064"/>
    <w:rsid w:val="00946487"/>
    <w:rsid w:val="00947079"/>
    <w:rsid w:val="00A66931"/>
    <w:rsid w:val="00C32643"/>
    <w:rsid w:val="00CE1E0E"/>
    <w:rsid w:val="00E0522D"/>
    <w:rsid w:val="00E45F5A"/>
    <w:rsid w:val="00E91B64"/>
    <w:rsid w:val="06F9E8DF"/>
    <w:rsid w:val="09F3FD40"/>
    <w:rsid w:val="15FE58B5"/>
    <w:rsid w:val="1AC012F2"/>
    <w:rsid w:val="1DAF106D"/>
    <w:rsid w:val="21ADCE69"/>
    <w:rsid w:val="2D33B02F"/>
    <w:rsid w:val="30ED6BC0"/>
    <w:rsid w:val="3528F84D"/>
    <w:rsid w:val="38BA5A18"/>
    <w:rsid w:val="3B463C7C"/>
    <w:rsid w:val="3EBC719E"/>
    <w:rsid w:val="42DC3DF0"/>
    <w:rsid w:val="42EAC1E0"/>
    <w:rsid w:val="4D9CC794"/>
    <w:rsid w:val="5E2E1E22"/>
    <w:rsid w:val="61378182"/>
    <w:rsid w:val="6FB7DBC1"/>
    <w:rsid w:val="7217AD52"/>
    <w:rsid w:val="72588D57"/>
    <w:rsid w:val="7C958B12"/>
    <w:rsid w:val="7F6DD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B0E2C"/>
  <w15:chartTrackingRefBased/>
  <w15:docId w15:val="{ACB680F9-A460-4993-82A3-A4176130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2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951B51F37BE41AC2AC703634A36BC" ma:contentTypeVersion="49" ma:contentTypeDescription="Crear nuevo documento." ma:contentTypeScope="" ma:versionID="a643ae51a9b844296b87fc5c7e84686d">
  <xsd:schema xmlns:xsd="http://www.w3.org/2001/XMLSchema" xmlns:xs="http://www.w3.org/2001/XMLSchema" xmlns:p="http://schemas.microsoft.com/office/2006/metadata/properties" xmlns:ns1="http://schemas.microsoft.com/sharepoint/v3" xmlns:ns2="dccd4683-6d28-4ec5-95df-bd72f7ce17a9" xmlns:ns3="155ffe44-6a34-4b2c-800a-0b248c1f9fbf" xmlns:ns4="6cb25744-64b3-4ae9-a079-e5b08def17b2" targetNamespace="http://schemas.microsoft.com/office/2006/metadata/properties" ma:root="true" ma:fieldsID="986792b73de5bd99a5802ce1bc612d0b" ns1:_="" ns2:_="" ns3:_="" ns4:_="">
    <xsd:import namespace="http://schemas.microsoft.com/sharepoint/v3"/>
    <xsd:import namespace="dccd4683-6d28-4ec5-95df-bd72f7ce17a9"/>
    <xsd:import namespace="155ffe44-6a34-4b2c-800a-0b248c1f9fbf"/>
    <xsd:import namespace="6cb25744-64b3-4ae9-a079-e5b08def17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1:_dlc_Exempt" minOccurs="0"/>
                <xsd:element ref="ns1:_dlc_ExpireDateSaved" minOccurs="0"/>
                <xsd:element ref="ns1:_dlc_ExpireDat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cluir de la directiva" ma:hidden="true" ma:internalName="_dlc_Exempt" ma:readOnly="true">
      <xsd:simpleType>
        <xsd:restriction base="dms:Unknown"/>
      </xsd:simpleType>
    </xsd:element>
    <xsd:element name="_dlc_ExpireDateSaved" ma:index="21" nillable="true" ma:displayName="Fecha de expiración original" ma:hidden="true" ma:internalName="_dlc_ExpireDateSaved" ma:readOnly="true">
      <xsd:simpleType>
        <xsd:restriction base="dms:DateTime"/>
      </xsd:simpleType>
    </xsd:element>
    <xsd:element name="_dlc_ExpireDate" ma:index="22" nillable="true" ma:displayName="Fecha de expiración" ma:description="" ma:hidden="true" ma:indexed="true" ma:internalName="_dlc_ExpireDate" ma:readOnly="true">
      <xsd:simpleType>
        <xsd:restriction base="dms:DateTime"/>
      </xsd:simpleType>
    </xsd:element>
    <xsd:element name="_ip_UnifiedCompliancePolicyProperties" ma:index="29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d4683-6d28-4ec5-95df-bd72f7ce17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ffe44-6a34-4b2c-800a-0b248c1f9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778c9cc6-5748-407a-9eed-1e5a3b9626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25744-64b3-4ae9-a079-e5b08def17b2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adad2588-4df6-41cb-97d3-f8188754a4ed}" ma:internalName="TaxCatchAll" ma:showField="CatchAllData" ma:web="dccd4683-6d28-4ec5-95df-bd72f7ce17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b25744-64b3-4ae9-a079-e5b08def17b2" xsi:nil="true"/>
    <lcf76f155ced4ddcb4097134ff3c332f xmlns="155ffe44-6a34-4b2c-800a-0b248c1f9fbf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dccd4683-6d28-4ec5-95df-bd72f7ce17a9">
      <UserInfo>
        <DisplayName/>
        <AccountId xsi:nil="true"/>
        <AccountType/>
      </UserInfo>
    </SharedWithUsers>
    <MediaLengthInSeconds xmlns="155ffe44-6a34-4b2c-800a-0b248c1f9fbf" xsi:nil="true"/>
    <_dlc_ExpireDateSaved xmlns="http://schemas.microsoft.com/sharepoint/v3" xsi:nil="true"/>
    <_dlc_ExpireDate xmlns="http://schemas.microsoft.com/sharepoint/v3">2024-11-26T13:32:26+00:00</_dlc_ExpireDate>
  </documentManagement>
</p:properties>
</file>

<file path=customXml/item4.xml><?xml version="1.0" encoding="utf-8"?>
<?mso-contentType ?>
<p:Policy xmlns:p="office.server.policy" id="" local="true">
  <p:Name>Document</p:Name>
  <p:Description>This policy will delete items with modified dates older than 90 days</p:Description>
  <p:Statement>Delete 90 days after modified date</p:Statement>
  <p:PolicyItems>
    <p:PolicyItem featureId="Microsoft.Office.RecordsManagement.PolicyFeatures.Expiration" staticId="0x010100200951B51F37BE41AC2AC703634A36BC|-257562291" UniqueId="d5be1bf6-b727-4dbb-b67d-502f5bb54d4d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90</number>
                  <property>Modified</property>
                  <propertyId>28cf69c5-fa48-462a-b5cd-27b6f9d2bd5f</propertyId>
                  <period>days</period>
                </formula>
                <action type="action" id="Microsoft.Office.RecordsManagement.PolicyFeatures.Expiration.Action.Delete"/>
              </data>
            </stages>
          </Schedule>
        </Schedules>
      </p:CustomData>
    </p:PolicyItem>
  </p:PolicyItems>
</p:Policy>
</file>

<file path=customXml/itemProps1.xml><?xml version="1.0" encoding="utf-8"?>
<ds:datastoreItem xmlns:ds="http://schemas.openxmlformats.org/officeDocument/2006/customXml" ds:itemID="{0B361BB8-A487-4B69-BD21-51C3786E69D5}"/>
</file>

<file path=customXml/itemProps2.xml><?xml version="1.0" encoding="utf-8"?>
<ds:datastoreItem xmlns:ds="http://schemas.openxmlformats.org/officeDocument/2006/customXml" ds:itemID="{7C28E295-CC57-4AC7-883C-C8684219C1F7}"/>
</file>

<file path=customXml/itemProps3.xml><?xml version="1.0" encoding="utf-8"?>
<ds:datastoreItem xmlns:ds="http://schemas.openxmlformats.org/officeDocument/2006/customXml" ds:itemID="{7078A96E-8C3C-4E8B-9474-ECB7BB8E441F}"/>
</file>

<file path=customXml/itemProps4.xml><?xml version="1.0" encoding="utf-8"?>
<ds:datastoreItem xmlns:ds="http://schemas.openxmlformats.org/officeDocument/2006/customXml" ds:itemID="{C4F46199-8C16-4D9F-9704-D5E0792DC77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Fellowes Brands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Cooper, Jeremy</dc:creator>
  <cp:keywords/>
  <dc:description/>
  <cp:lastModifiedBy>Cooper, Jeremy</cp:lastModifiedBy>
  <cp:revision>10</cp:revision>
  <dcterms:created xsi:type="dcterms:W3CDTF">2024-08-20T15:36:00Z</dcterms:created>
  <dcterms:modified xsi:type="dcterms:W3CDTF">2024-08-21T12:20:43Z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0x010100200951B51F37BE41AC2AC703634A36BC</vt:lpwstr>
  </property>
  <property fmtid="{D5CDD505-2E9C-101B-9397-08002B2CF9AE}" pid="3" name="MediaServiceImageTags">
    <vt:lpwstr/>
  </property>
  <property fmtid="{D5CDD505-2E9C-101B-9397-08002B2CF9AE}" pid="4" name="Order">
    <vt:r8>19638600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policyId">
    <vt:lpwstr>0x010100200951B51F37BE41AC2AC703634A36BC|-257562291</vt:lpwstr>
  </property>
  <property fmtid="{D5CDD505-2E9C-101B-9397-08002B2CF9AE}" pid="14" name="ItemRetentionFormula">
    <vt:lpwstr>&lt;formula id="Microsoft.Office.RecordsManagement.PolicyFeatures.Expiration.Formula.BuiltIn"&gt;&lt;number&gt;90&lt;/number&gt;&lt;property&gt;Modified&lt;/property&gt;&lt;propertyId&gt;28cf69c5-fa48-462a-b5cd-27b6f9d2bd5f&lt;/propertyId&gt;&lt;period&gt;days&lt;/period&gt;&lt;/formula&gt;</vt:lpwstr>
  </property>
</Properties>
</file>